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8" w:rsidRPr="0089581F" w:rsidRDefault="00812FC8" w:rsidP="00812FC8">
      <w:pPr>
        <w:pStyle w:val="Heading1"/>
        <w:jc w:val="left"/>
        <w:rPr>
          <w:rFonts w:ascii="Times New Roman" w:hAnsi="Times New Roman"/>
          <w:sz w:val="28"/>
          <w:szCs w:val="28"/>
        </w:rPr>
      </w:pPr>
      <w:r w:rsidRPr="0089581F">
        <w:rPr>
          <w:rFonts w:ascii="Times New Roman" w:hAnsi="Times New Roman"/>
          <w:bCs/>
          <w:sz w:val="28"/>
          <w:szCs w:val="28"/>
        </w:rPr>
        <w:t>Phụ lục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12FC8" w:rsidRPr="00617CA4" w:rsidRDefault="00812FC8" w:rsidP="00812FC8"/>
    <w:p w:rsidR="00812FC8" w:rsidRPr="00617CA4" w:rsidRDefault="00812FC8" w:rsidP="00812FC8">
      <w:pPr>
        <w:pStyle w:val="Heading1"/>
        <w:jc w:val="left"/>
        <w:rPr>
          <w:rFonts w:ascii="Times New Roman" w:hAnsi="Times New Roman"/>
          <w:sz w:val="26"/>
          <w:szCs w:val="26"/>
          <w:lang w:val="de-DE"/>
        </w:rPr>
      </w:pPr>
      <w:r w:rsidRPr="00617CA4">
        <w:rPr>
          <w:rFonts w:ascii="Times New Roman" w:hAnsi="Times New Roman"/>
          <w:sz w:val="26"/>
          <w:szCs w:val="26"/>
          <w:lang w:val="de-DE"/>
        </w:rPr>
        <w:t>BỘ GIÁO DỤC VÀ ĐÀO TẠO</w:t>
      </w:r>
    </w:p>
    <w:p w:rsidR="00812FC8" w:rsidRPr="00617CA4" w:rsidRDefault="00D90894" w:rsidP="00812FC8">
      <w:pPr>
        <w:pStyle w:val="Heading1"/>
        <w:spacing w:before="240"/>
        <w:jc w:val="left"/>
        <w:rPr>
          <w:rFonts w:ascii="Times New Roman" w:hAnsi="Times New Roman"/>
          <w:b w:val="0"/>
          <w:lang w:val="de-DE"/>
        </w:rPr>
      </w:pPr>
      <w:r w:rsidRPr="00D90894">
        <w:rPr>
          <w:noProof/>
        </w:rPr>
        <w:pict>
          <v:line id="_x0000_s1026" style="position:absolute;z-index:251660288" from="31.1pt,3.25pt" to="124.1pt,3.25pt"/>
        </w:pict>
      </w:r>
    </w:p>
    <w:p w:rsidR="00812FC8" w:rsidRPr="00617CA4" w:rsidRDefault="00812FC8" w:rsidP="00812FC8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 xml:space="preserve">DANH SÁCH NGÀNH ĐÀO TẠO ĐẠI HỌC </w:t>
      </w:r>
    </w:p>
    <w:p w:rsidR="00812FC8" w:rsidRPr="00617CA4" w:rsidRDefault="00812FC8" w:rsidP="00812FC8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>THÍ SINH ĐĂNG KÝ HỌC THEO MÔN ĐOẠT GIẢI HỌC SINH GIỎI</w:t>
      </w:r>
    </w:p>
    <w:p w:rsidR="00812FC8" w:rsidRPr="00617CA4" w:rsidRDefault="00812FC8" w:rsidP="00812FC8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 xml:space="preserve">(Kèm theo công văn số: </w:t>
      </w:r>
      <w:r>
        <w:rPr>
          <w:rFonts w:ascii="Times New Roman" w:hAnsi="Times New Roman"/>
          <w:i/>
          <w:sz w:val="26"/>
          <w:szCs w:val="26"/>
          <w:lang w:val="de-DE"/>
        </w:rPr>
        <w:t>1988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/BGDĐT-KTKĐCLGD  ngày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24 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tháng 4 năm 2015</w:t>
      </w:r>
    </w:p>
    <w:p w:rsidR="00812FC8" w:rsidRPr="00617CA4" w:rsidRDefault="00812FC8" w:rsidP="00812FC8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>của Bộ Giáo dục và Đào tạo)</w:t>
      </w:r>
    </w:p>
    <w:p w:rsidR="00812FC8" w:rsidRPr="00617CA4" w:rsidRDefault="00812FC8" w:rsidP="00812FC8">
      <w:pPr>
        <w:spacing w:before="60"/>
        <w:jc w:val="both"/>
        <w:rPr>
          <w:rFonts w:ascii="Times New Roman" w:hAnsi="Times New Roman"/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928"/>
        <w:gridCol w:w="4740"/>
        <w:gridCol w:w="1929"/>
      </w:tblGrid>
      <w:tr w:rsidR="00812FC8" w:rsidRPr="0052589D" w:rsidTr="00DC4D19">
        <w:tc>
          <w:tcPr>
            <w:tcW w:w="691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Số TT</w:t>
            </w:r>
          </w:p>
        </w:tc>
        <w:tc>
          <w:tcPr>
            <w:tcW w:w="1928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môn thi</w:t>
            </w: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học sinh giỏi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ngành đào tạo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 xml:space="preserve">Mã ngành 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 Toán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tabs>
                <w:tab w:val="left" w:pos="3405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Toán học (*)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ab/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52140209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ứng dụng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Toán cơ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52460115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Thống kê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52460201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2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Vật lí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Thiên văn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Vật lí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hạt nhân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52520402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3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Hóa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52440112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52510401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thực phẩm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52540101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52520301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Dược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52720401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môi trường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52440301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Sinh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Sư phạm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nông nghiệp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52140215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sinh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sinh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ứng dụng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52420203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đa khoa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học cổ truyền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Răng hàm mặt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52720601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học dự phòng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Điều dưỡng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52720501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Kỹ thuật y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Y tế công cộng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Dinh dưỡng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Xét nghiệm y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Cử nhân dinh dưỡng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52720303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trị liệu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52720333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phục hình răng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52720602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môi trường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52440301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cây trồng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52620110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Chăn nuôi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52620105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Lâm nghiệp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Nuôi trồng thủy sản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52620301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lastRenderedPageBreak/>
              <w:t>5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lastRenderedPageBreak/>
              <w:t>Ngữ văn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lastRenderedPageBreak/>
              <w:t>Sư phạm Ngữ văn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52140217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Việt và văn hóa Việt Nam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Sáng tác văn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hóa các dân tộc thiểu số Việt Nam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Việt Nam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52220330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Văn hóa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52220340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Báo chí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thư viện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52320202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Lịch sử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52140218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52220310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Bảo tàng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52320305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Nhân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52310302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Lưu trữ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52320303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7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Địa lí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52140219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52310501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Bản đồ học 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52310502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chất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Địa lí tự nhiên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52440217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Thủy văn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52440224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Hải dương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52440228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Tin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52140210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máy tính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Truyền thông và mạng máy tính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phần mềm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Hệ thống thông tin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52480104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thông tin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52480201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máy tính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52510304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9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Anh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Anh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52220201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10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Nga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Nga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Nga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</w:t>
            </w: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11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Trung Quốc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52140234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Trung Quốc học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52220215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Trung Quốc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52220204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Hán nôm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52220104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  <w:tr w:rsidR="00812FC8" w:rsidRPr="0052589D" w:rsidTr="00DC4D19">
        <w:tc>
          <w:tcPr>
            <w:tcW w:w="691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12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</w:t>
            </w: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Pháp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52140233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Pháp (*)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52220203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Quốc tế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52220212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Đông phương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52220213</w:t>
            </w:r>
          </w:p>
        </w:tc>
      </w:tr>
      <w:tr w:rsidR="00812FC8" w:rsidRPr="0052589D" w:rsidTr="00DC4D19">
        <w:tc>
          <w:tcPr>
            <w:tcW w:w="691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74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Ngôn ngữ học</w:t>
            </w:r>
          </w:p>
        </w:tc>
        <w:tc>
          <w:tcPr>
            <w:tcW w:w="192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52220320</w:t>
            </w:r>
          </w:p>
        </w:tc>
      </w:tr>
    </w:tbl>
    <w:p w:rsidR="00812FC8" w:rsidRDefault="00812FC8" w:rsidP="00812FC8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812FC8" w:rsidRDefault="00812FC8" w:rsidP="00812FC8">
      <w:pPr>
        <w:contextualSpacing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  <w:r w:rsidRPr="002F7E5C">
        <w:rPr>
          <w:rFonts w:ascii="Times New Roman" w:hAnsi="Times New Roman"/>
          <w:szCs w:val="28"/>
        </w:rPr>
        <w:t>Ghi chú:</w:t>
      </w:r>
      <w:r>
        <w:rPr>
          <w:rFonts w:ascii="Times New Roman" w:hAnsi="Times New Roman"/>
          <w:szCs w:val="28"/>
        </w:rPr>
        <w:t xml:space="preserve">  - Những ngành có đánh dấu (*) là ngành đúng;</w:t>
      </w:r>
    </w:p>
    <w:p w:rsidR="00812FC8" w:rsidRPr="002F7E5C" w:rsidRDefault="00812FC8" w:rsidP="00812FC8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- Các  ngành còn lại là ngành gần.  </w:t>
      </w:r>
    </w:p>
    <w:p w:rsidR="00812FC8" w:rsidRPr="0075239A" w:rsidRDefault="00812FC8" w:rsidP="00812FC8">
      <w:pPr>
        <w:pStyle w:val="Heading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  <w:r w:rsidRPr="0075239A">
        <w:rPr>
          <w:rFonts w:ascii="Times New Roman" w:hAnsi="Times New Roman"/>
          <w:bCs/>
          <w:sz w:val="28"/>
          <w:szCs w:val="28"/>
        </w:rPr>
        <w:lastRenderedPageBreak/>
        <w:t>Phụ lục 5</w:t>
      </w:r>
      <w:r>
        <w:rPr>
          <w:rFonts w:ascii="Times New Roman" w:hAnsi="Times New Roman"/>
          <w:sz w:val="28"/>
          <w:szCs w:val="28"/>
        </w:rPr>
        <w:t>.</w:t>
      </w:r>
    </w:p>
    <w:p w:rsidR="00812FC8" w:rsidRPr="00617CA4" w:rsidRDefault="00812FC8" w:rsidP="00812FC8">
      <w:pPr>
        <w:rPr>
          <w:sz w:val="18"/>
        </w:rPr>
      </w:pPr>
    </w:p>
    <w:p w:rsidR="00812FC8" w:rsidRPr="00617CA4" w:rsidRDefault="00812FC8" w:rsidP="00812FC8">
      <w:pPr>
        <w:pStyle w:val="Heading1"/>
        <w:jc w:val="left"/>
        <w:rPr>
          <w:rFonts w:ascii="Times New Roman" w:hAnsi="Times New Roman"/>
          <w:sz w:val="26"/>
          <w:szCs w:val="26"/>
          <w:lang w:val="de-DE"/>
        </w:rPr>
      </w:pPr>
      <w:r w:rsidRPr="00617CA4">
        <w:rPr>
          <w:rFonts w:ascii="Times New Roman" w:hAnsi="Times New Roman"/>
          <w:sz w:val="26"/>
          <w:szCs w:val="26"/>
          <w:lang w:val="de-DE"/>
        </w:rPr>
        <w:t>BỘ GIÁO DỤC VÀ ĐÀO TẠO</w:t>
      </w:r>
    </w:p>
    <w:p w:rsidR="00812FC8" w:rsidRPr="00617CA4" w:rsidRDefault="00D90894" w:rsidP="00812FC8">
      <w:pPr>
        <w:rPr>
          <w:lang w:val="de-DE"/>
        </w:rPr>
      </w:pPr>
      <w:r>
        <w:rPr>
          <w:noProof/>
        </w:rPr>
        <w:pict>
          <v:line id="_x0000_s1027" style="position:absolute;z-index:251661312" from="53pt,5.45pt" to="107pt,5.45pt"/>
        </w:pict>
      </w:r>
    </w:p>
    <w:p w:rsidR="00812FC8" w:rsidRPr="00617CA4" w:rsidRDefault="00812FC8" w:rsidP="00812FC8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 xml:space="preserve">DANH SÁCH NGÀNH ĐÀO TẠO CAO ĐẲNG </w:t>
      </w:r>
    </w:p>
    <w:p w:rsidR="00812FC8" w:rsidRPr="00617CA4" w:rsidRDefault="00812FC8" w:rsidP="00812FC8">
      <w:pPr>
        <w:spacing w:before="60"/>
        <w:jc w:val="center"/>
        <w:rPr>
          <w:rFonts w:ascii="Times New Roman" w:hAnsi="Times New Roman"/>
          <w:b/>
          <w:szCs w:val="28"/>
          <w:lang w:val="de-DE"/>
        </w:rPr>
      </w:pPr>
      <w:r w:rsidRPr="00617CA4">
        <w:rPr>
          <w:rFonts w:ascii="Times New Roman" w:hAnsi="Times New Roman"/>
          <w:b/>
          <w:szCs w:val="28"/>
          <w:lang w:val="de-DE"/>
        </w:rPr>
        <w:t>HỌC SINH ĐĂNG KÝ HỌC THEO MÔN ĐOẠT GIẢI HỌC SINH GIỎI</w:t>
      </w:r>
    </w:p>
    <w:p w:rsidR="00812FC8" w:rsidRPr="00617CA4" w:rsidRDefault="00812FC8" w:rsidP="00812FC8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 xml:space="preserve">(Kèm theo công văn số: </w:t>
      </w:r>
      <w:r>
        <w:rPr>
          <w:rFonts w:ascii="Times New Roman" w:hAnsi="Times New Roman"/>
          <w:i/>
          <w:sz w:val="26"/>
          <w:szCs w:val="26"/>
          <w:lang w:val="de-DE"/>
        </w:rPr>
        <w:t>1988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/BGDĐT-KTKĐCLGD  ngày</w:t>
      </w:r>
      <w:r>
        <w:rPr>
          <w:rFonts w:ascii="Times New Roman" w:hAnsi="Times New Roman"/>
          <w:i/>
          <w:sz w:val="26"/>
          <w:szCs w:val="26"/>
          <w:lang w:val="de-DE"/>
        </w:rPr>
        <w:t xml:space="preserve"> 24 </w:t>
      </w:r>
      <w:r w:rsidRPr="00617CA4">
        <w:rPr>
          <w:rFonts w:ascii="Times New Roman" w:hAnsi="Times New Roman"/>
          <w:i/>
          <w:sz w:val="26"/>
          <w:szCs w:val="26"/>
          <w:lang w:val="de-DE"/>
        </w:rPr>
        <w:t>tháng 4 năm 2015</w:t>
      </w:r>
    </w:p>
    <w:p w:rsidR="00812FC8" w:rsidRPr="00617CA4" w:rsidRDefault="00812FC8" w:rsidP="00812FC8">
      <w:pPr>
        <w:jc w:val="center"/>
        <w:rPr>
          <w:rFonts w:ascii="Times New Roman" w:hAnsi="Times New Roman"/>
          <w:i/>
          <w:sz w:val="26"/>
          <w:szCs w:val="26"/>
          <w:lang w:val="de-DE"/>
        </w:rPr>
      </w:pPr>
      <w:r w:rsidRPr="00617CA4">
        <w:rPr>
          <w:rFonts w:ascii="Times New Roman" w:hAnsi="Times New Roman"/>
          <w:i/>
          <w:sz w:val="26"/>
          <w:szCs w:val="26"/>
          <w:lang w:val="de-DE"/>
        </w:rPr>
        <w:t>của Bộ Giáo dục và Đào tạo)</w:t>
      </w:r>
    </w:p>
    <w:p w:rsidR="00812FC8" w:rsidRPr="00617CA4" w:rsidRDefault="00812FC8" w:rsidP="00812FC8">
      <w:pPr>
        <w:ind w:firstLine="567"/>
        <w:jc w:val="both"/>
        <w:rPr>
          <w:rFonts w:ascii="Times New Roman" w:hAnsi="Times New Roman"/>
          <w:sz w:val="26"/>
          <w:szCs w:val="2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769"/>
        <w:gridCol w:w="4874"/>
        <w:gridCol w:w="1950"/>
      </w:tblGrid>
      <w:tr w:rsidR="00812FC8" w:rsidRPr="0052589D" w:rsidTr="00DC4D19">
        <w:tc>
          <w:tcPr>
            <w:tcW w:w="695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Số TT</w:t>
            </w:r>
          </w:p>
        </w:tc>
        <w:tc>
          <w:tcPr>
            <w:tcW w:w="176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môn thi</w:t>
            </w: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học sinh giỏi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>Tên ngành đào tạo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b/>
                <w:szCs w:val="28"/>
                <w:lang w:val="de-DE"/>
              </w:rPr>
              <w:t xml:space="preserve">Mã ngành 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Toán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Toán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51140209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Thống kê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51460201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2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 Vật lí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Vật lí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Vật lí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52520401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3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Hóa học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Hóa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Hóa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51510401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thực phẩm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51540102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Dược học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51900107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dược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51900108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4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Sinh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51140213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Sư phạm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nông nghiệp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51140215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sinh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sinh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Sinh học ứng dụng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51420203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Điều dưỡng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51720501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y học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51720330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Hộ sinh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51720502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Xét nghiệm y học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Vật lí trị liệu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51720333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cây trồng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51620110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Chăn nuôi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51620105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Ngữ văn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Ngữ văn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51140217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Việt và văn hóa Việt Nam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51220101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Báo chí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51320101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6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Lịch sử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Lịch sử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51140218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Bảo tàng học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51320305</w:t>
            </w:r>
          </w:p>
        </w:tc>
      </w:tr>
      <w:tr w:rsidR="00812FC8" w:rsidRPr="0052589D" w:rsidTr="00DC4D19">
        <w:tc>
          <w:tcPr>
            <w:tcW w:w="695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     Địa lí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Địa lí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51140219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8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Tin học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51140210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Khoa học máy tính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Truyền thông và mạng máy tính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Hệ thống thông tin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51480104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Công nghệ thông tin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51480201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Tin học ứng dụng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51480202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Công nghệ </w:t>
            </w:r>
            <w:r>
              <w:rPr>
                <w:rFonts w:ascii="Times New Roman" w:hAnsi="Times New Roman"/>
                <w:szCs w:val="28"/>
                <w:lang w:val="de-DE"/>
              </w:rPr>
              <w:t>kỹ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thuật máy tính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51510304</w:t>
            </w:r>
          </w:p>
        </w:tc>
      </w:tr>
      <w:tr w:rsidR="00812FC8" w:rsidRPr="0052589D" w:rsidTr="00DC4D19">
        <w:tc>
          <w:tcPr>
            <w:tcW w:w="695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9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tabs>
                <w:tab w:val="left" w:pos="3855"/>
              </w:tabs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Sư phạm Tiếng Anh (*)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ab/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51140231</w:t>
            </w:r>
          </w:p>
        </w:tc>
      </w:tr>
      <w:tr w:rsidR="00812FC8" w:rsidRPr="0052589D" w:rsidTr="00DC4D19">
        <w:tc>
          <w:tcPr>
            <w:tcW w:w="695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Anh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51220201</w:t>
            </w:r>
          </w:p>
        </w:tc>
      </w:tr>
      <w:tr w:rsidR="00812FC8" w:rsidRPr="0052589D" w:rsidTr="00DC4D19">
        <w:tc>
          <w:tcPr>
            <w:tcW w:w="695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Trung</w:t>
            </w:r>
            <w:r>
              <w:rPr>
                <w:rFonts w:ascii="Times New Roman" w:hAnsi="Times New Roman"/>
                <w:szCs w:val="28"/>
                <w:lang w:val="de-DE"/>
              </w:rPr>
              <w:t xml:space="preserve"> Quốc</w:t>
            </w:r>
            <w:r w:rsidRPr="0052589D">
              <w:rPr>
                <w:rFonts w:ascii="Times New Roman" w:hAnsi="Times New Roman"/>
                <w:szCs w:val="28"/>
                <w:lang w:val="de-DE"/>
              </w:rPr>
              <w:t xml:space="preserve">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51220204</w:t>
            </w:r>
          </w:p>
        </w:tc>
      </w:tr>
      <w:tr w:rsidR="00812FC8" w:rsidRPr="0052589D" w:rsidTr="00DC4D19">
        <w:tc>
          <w:tcPr>
            <w:tcW w:w="695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center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</w:t>
            </w:r>
          </w:p>
        </w:tc>
        <w:tc>
          <w:tcPr>
            <w:tcW w:w="4874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Tiếng Pháp (*)</w:t>
            </w:r>
          </w:p>
        </w:tc>
        <w:tc>
          <w:tcPr>
            <w:tcW w:w="1950" w:type="dxa"/>
            <w:shd w:val="clear" w:color="auto" w:fill="auto"/>
          </w:tcPr>
          <w:p w:rsidR="00812FC8" w:rsidRPr="0052589D" w:rsidRDefault="00812FC8" w:rsidP="00DC4D19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de-DE"/>
              </w:rPr>
            </w:pPr>
            <w:r w:rsidRPr="0052589D">
              <w:rPr>
                <w:rFonts w:ascii="Times New Roman" w:hAnsi="Times New Roman"/>
                <w:szCs w:val="28"/>
                <w:lang w:val="de-DE"/>
              </w:rPr>
              <w:t>51220203</w:t>
            </w:r>
          </w:p>
        </w:tc>
      </w:tr>
    </w:tbl>
    <w:p w:rsidR="00812FC8" w:rsidRDefault="00812FC8" w:rsidP="00812FC8">
      <w:pPr>
        <w:spacing w:line="360" w:lineRule="auto"/>
        <w:rPr>
          <w:szCs w:val="28"/>
        </w:rPr>
      </w:pPr>
    </w:p>
    <w:p w:rsidR="00812FC8" w:rsidRDefault="00812FC8" w:rsidP="00812FC8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2F7E5C">
        <w:rPr>
          <w:rFonts w:ascii="Times New Roman" w:hAnsi="Times New Roman"/>
          <w:szCs w:val="28"/>
        </w:rPr>
        <w:t>Ghi chú:</w:t>
      </w:r>
      <w:r>
        <w:rPr>
          <w:rFonts w:ascii="Times New Roman" w:hAnsi="Times New Roman"/>
          <w:szCs w:val="28"/>
        </w:rPr>
        <w:t xml:space="preserve">  - Những ngành có đánh dấu (*) là ngành đúng;</w:t>
      </w:r>
    </w:p>
    <w:p w:rsidR="00812FC8" w:rsidRPr="002F7E5C" w:rsidRDefault="00812FC8" w:rsidP="00812FC8">
      <w:pPr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-  Các ngành còn lại là ngành gần.  </w:t>
      </w:r>
    </w:p>
    <w:p w:rsidR="004F170C" w:rsidRDefault="004F170C"/>
    <w:sectPr w:rsidR="004F170C" w:rsidSect="004F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12FC8"/>
    <w:rsid w:val="002F61FD"/>
    <w:rsid w:val="004F170C"/>
    <w:rsid w:val="00812FC8"/>
    <w:rsid w:val="00D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12FC8"/>
    <w:pPr>
      <w:keepNext/>
      <w:jc w:val="center"/>
      <w:outlineLvl w:val="0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FC8"/>
    <w:rPr>
      <w:rFonts w:ascii=".VnTimeH" w:eastAsia="Times New Roman" w:hAnsi=".VnTimeH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4314</Characters>
  <Application>Microsoft Office Word</Application>
  <DocSecurity>0</DocSecurity>
  <Lines>35</Lines>
  <Paragraphs>10</Paragraphs>
  <ScaleCrop>false</ScaleCrop>
  <Company>FO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Thuy</dc:creator>
  <cp:lastModifiedBy>Admin</cp:lastModifiedBy>
  <cp:revision>2</cp:revision>
  <dcterms:created xsi:type="dcterms:W3CDTF">2015-04-24T12:25:00Z</dcterms:created>
  <dcterms:modified xsi:type="dcterms:W3CDTF">2015-04-24T12:25:00Z</dcterms:modified>
</cp:coreProperties>
</file>